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2371725</wp:posOffset>
            </wp:positionH>
            <wp:positionV relativeFrom="page">
              <wp:posOffset>152400</wp:posOffset>
            </wp:positionV>
            <wp:extent cx="3028950" cy="140067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006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Nombre completo:</w:t>
      </w:r>
      <w:r w:rsidDel="00000000" w:rsidR="00000000" w:rsidRPr="00000000">
        <w:rPr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Fecha de nacimiento:</w:t>
      </w:r>
      <w:r w:rsidDel="00000000" w:rsidR="00000000" w:rsidRPr="00000000">
        <w:rPr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0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Número de teléfono</w:t>
      </w:r>
      <w:r w:rsidDel="00000000" w:rsidR="00000000" w:rsidRPr="00000000">
        <w:rPr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Correo electrónico</w:t>
      </w:r>
      <w:r w:rsidDel="00000000" w:rsidR="00000000" w:rsidRPr="00000000">
        <w:rPr>
          <w:rtl w:val="0"/>
        </w:rPr>
        <w:t xml:space="preserve">: 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36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Dirección</w:t>
      </w:r>
      <w:r w:rsidDel="00000000" w:rsidR="00000000" w:rsidRPr="00000000">
        <w:rPr>
          <w:rtl w:val="0"/>
        </w:rPr>
        <w:t xml:space="preserve">: 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¿Con qué sexo te identificas? (Elija a continuación)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Femenino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Masculino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 binario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Transgénero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Otro, explique: ____________________________</w:t>
      </w:r>
    </w:p>
    <w:p w:rsidR="00000000" w:rsidDel="00000000" w:rsidP="00000000" w:rsidRDefault="00000000" w:rsidRPr="00000000" w14:paraId="00000017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¿Qué describe mejor su orientación sexual? (Elija a continuación)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Heterosexual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Homosexual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Bisexual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Otro, explique: ______________________________</w:t>
      </w:r>
    </w:p>
    <w:p w:rsidR="00000000" w:rsidDel="00000000" w:rsidP="00000000" w:rsidRDefault="00000000" w:rsidRPr="00000000" w14:paraId="0000001D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Seleccione todo lo que describa su raza: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Blanco (incluidos los hispanos blancos)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Negro y/o afroamericano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Asiático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Indio americano o nativo de Alaska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Nativo de Hawái u otras islas del Pacífico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Dos o más razas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Otro, explique: _________________________________ 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ind w:left="3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¿Cuál es su idioma principal:</w:t>
      </w:r>
      <w:r w:rsidDel="00000000" w:rsidR="00000000" w:rsidRPr="00000000">
        <w:rPr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¿Cuántas personas viven con usted en su casa? 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360" w:hanging="360"/>
        <w:rPr/>
      </w:pPr>
      <w:r w:rsidDel="00000000" w:rsidR="00000000" w:rsidRPr="00000000">
        <w:rPr>
          <w:b w:val="1"/>
          <w:rtl w:val="0"/>
        </w:rPr>
        <w:t xml:space="preserve">¿Cómo describiría su discapacidad? (Elija a continuación)</w:t>
      </w:r>
    </w:p>
    <w:p w:rsidR="00000000" w:rsidDel="00000000" w:rsidP="00000000" w:rsidRDefault="00000000" w:rsidRPr="00000000" w14:paraId="0000002C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Cognitiva </w:t>
      </w:r>
    </w:p>
    <w:p w:rsidR="00000000" w:rsidDel="00000000" w:rsidP="00000000" w:rsidRDefault="00000000" w:rsidRPr="00000000" w14:paraId="0000002D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Física</w:t>
      </w:r>
    </w:p>
    <w:p w:rsidR="00000000" w:rsidDel="00000000" w:rsidP="00000000" w:rsidRDefault="00000000" w:rsidRPr="00000000" w14:paraId="0000002E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Médica</w:t>
      </w:r>
    </w:p>
    <w:p w:rsidR="00000000" w:rsidDel="00000000" w:rsidP="00000000" w:rsidRDefault="00000000" w:rsidRPr="00000000" w14:paraId="0000002F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Mental o Emocional</w:t>
      </w:r>
    </w:p>
    <w:p w:rsidR="00000000" w:rsidDel="00000000" w:rsidP="00000000" w:rsidRDefault="00000000" w:rsidRPr="00000000" w14:paraId="00000030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Uso de drogas</w:t>
      </w:r>
    </w:p>
    <w:p w:rsidR="00000000" w:rsidDel="00000000" w:rsidP="00000000" w:rsidRDefault="00000000" w:rsidRPr="00000000" w14:paraId="00000031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Discapacidad visual</w:t>
      </w:r>
    </w:p>
    <w:p w:rsidR="00000000" w:rsidDel="00000000" w:rsidP="00000000" w:rsidRDefault="00000000" w:rsidRPr="00000000" w14:paraId="00000032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Discapacidad auditiva</w:t>
      </w:r>
    </w:p>
    <w:p w:rsidR="00000000" w:rsidDel="00000000" w:rsidP="00000000" w:rsidRDefault="00000000" w:rsidRPr="00000000" w14:paraId="00000033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Otro, describa: ________________________________</w:t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360" w:hanging="360"/>
      </w:pPr>
      <w:r w:rsidDel="00000000" w:rsidR="00000000" w:rsidRPr="00000000">
        <w:rPr>
          <w:b w:val="1"/>
          <w:rtl w:val="0"/>
        </w:rPr>
        <w:t xml:space="preserve">¿Está confinado en su casa o tiene extrema dificultad para salir solo? </w:t>
      </w:r>
    </w:p>
    <w:p w:rsidR="00000000" w:rsidDel="00000000" w:rsidP="00000000" w:rsidRDefault="00000000" w:rsidRPr="00000000" w14:paraId="00000036">
      <w:pPr>
        <w:numPr>
          <w:ilvl w:val="2"/>
          <w:numId w:val="9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37">
      <w:pPr>
        <w:numPr>
          <w:ilvl w:val="2"/>
          <w:numId w:val="9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360" w:hanging="360"/>
      </w:pPr>
      <w:r w:rsidDel="00000000" w:rsidR="00000000" w:rsidRPr="00000000">
        <w:rPr>
          <w:b w:val="1"/>
          <w:rtl w:val="0"/>
        </w:rPr>
        <w:t xml:space="preserve">¿Ha sido vacunado contra Covid-19?</w:t>
      </w:r>
    </w:p>
    <w:p w:rsidR="00000000" w:rsidDel="00000000" w:rsidP="00000000" w:rsidRDefault="00000000" w:rsidRPr="00000000" w14:paraId="0000003A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3B">
      <w:pPr>
        <w:numPr>
          <w:ilvl w:val="2"/>
          <w:numId w:val="9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3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Indique cuántas dosis y qué vacuna tomó:</w:t>
      </w:r>
    </w:p>
    <w:tbl>
      <w:tblPr>
        <w:tblStyle w:val="Table1"/>
        <w:tblW w:w="712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5745"/>
        <w:tblGridChange w:id="0">
          <w:tblGrid>
            <w:gridCol w:w="1380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tipo de dosis: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tipo de dosis: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tipo de dosis: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hd w:fill="ffe599" w:val="clear"/>
              </w:rPr>
            </w:pPr>
            <w:r w:rsidDel="00000000" w:rsidR="00000000" w:rsidRPr="00000000">
              <w:rPr>
                <w:b w:val="1"/>
                <w:shd w:fill="ffe599" w:val="clear"/>
                <w:rtl w:val="0"/>
              </w:rPr>
              <w:t xml:space="preserve">tipo de dosis: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14. ¿Ha tenido dificultades para encontrar información sobre Covid-19, pruebas y/o vacunas en su idioma? 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15. ¿Ha tenido dificultades para programar una cita para la prueba y/o vacunación de Covid-19?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16. ¿Se siente seguro en su comunidad o barrio? Si o no? POR FAVOR EXPLIQUE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17. ¿Cuáles son algunas de las barreras que ve en su comunidad? POR FAVOR EXPLIQUE - </w:t>
      </w:r>
      <w:r w:rsidDel="00000000" w:rsidR="00000000" w:rsidRPr="00000000">
        <w:rPr>
          <w:rtl w:val="0"/>
        </w:rPr>
        <w:t xml:space="preserve">Las barreras se conocen como cualquier cosa que puede afectar la calidad de vida de una persona ***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18. ¿Tiene acceso a transporte confiable?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19. ¿Cree que la falta de acceso a transporte confiable ha sido un problema para su familia?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 Si hubiera una línea de ayuda a la que pudiera llamar para obtener recursos en su idioma, ¿participaría en el programa?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21. ¿Ha estado involucrado en alguno de los programas o servicios de ACI?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Sí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No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22. ¿Cuáles son sus necesidades actuales en este momento? ¿Con qué está luchando actualmente que ACI puede ayudarlo a usted y a su familia?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23. En el último año: (Seleccione todas las que correspondan)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Perdió atención médica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Estuvo sin hogar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Estuvo desempleado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24. ¿Qué otros programas podemos ofrecerle a usted ya nuestra comunidad? Cuéntanos, ¿qué tipo de eventos te gustaría ver más?</w:t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53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